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1371"/>
        <w:gridCol w:w="4080"/>
      </w:tblGrid>
      <w:tr w:rsidR="00C4482A" w:rsidTr="00C4482A">
        <w:trPr>
          <w:jc w:val="center"/>
        </w:trPr>
        <w:tc>
          <w:tcPr>
            <w:tcW w:w="3794" w:type="dxa"/>
            <w:hideMark/>
          </w:tcPr>
          <w:p w:rsidR="00C4482A" w:rsidRDefault="00C4482A">
            <w:pPr>
              <w:pStyle w:val="2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Администрация муниципального </w:t>
            </w:r>
          </w:p>
          <w:p w:rsidR="00C4482A" w:rsidRDefault="00C4482A">
            <w:pPr>
              <w:pStyle w:val="2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C4482A" w:rsidRDefault="00C4482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  <w:hideMark/>
          </w:tcPr>
          <w:p w:rsidR="00C4482A" w:rsidRDefault="000144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C4482A" w:rsidRDefault="00C448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Республикэмкэм</w:t>
            </w:r>
          </w:p>
          <w:p w:rsidR="00C4482A" w:rsidRDefault="00650D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C4482A">
              <w:rPr>
                <w:b/>
                <w:sz w:val="22"/>
              </w:rPr>
              <w:t>униципальнэ образованиеу</w:t>
            </w:r>
          </w:p>
          <w:p w:rsidR="00C4482A" w:rsidRDefault="00C448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«Къалэу Мыекъуапэ» </w:t>
            </w:r>
          </w:p>
          <w:p w:rsidR="00C4482A" w:rsidRDefault="00C448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C4482A" w:rsidRDefault="00C4482A">
            <w:pPr>
              <w:pStyle w:val="3"/>
            </w:pPr>
          </w:p>
        </w:tc>
      </w:tr>
      <w:tr w:rsidR="00C4482A" w:rsidTr="00C4482A">
        <w:trPr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4482A" w:rsidRDefault="00C4482A">
            <w:pPr>
              <w:rPr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4482A" w:rsidRDefault="00C4482A">
            <w:pPr>
              <w:rPr>
                <w:b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4482A" w:rsidRDefault="00C4482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482A" w:rsidRPr="00C642FA" w:rsidRDefault="00C4482A" w:rsidP="00C4482A">
      <w:pPr>
        <w:pStyle w:val="2"/>
        <w:rPr>
          <w:rFonts w:ascii="Times New Roman" w:hAnsi="Times New Roman"/>
          <w:sz w:val="20"/>
        </w:rPr>
      </w:pPr>
    </w:p>
    <w:p w:rsidR="00C4482A" w:rsidRPr="00C642FA" w:rsidRDefault="00C4482A" w:rsidP="00C4482A">
      <w:pPr>
        <w:pStyle w:val="2"/>
        <w:rPr>
          <w:rFonts w:ascii="Times New Roman" w:hAnsi="Times New Roman"/>
          <w:sz w:val="32"/>
          <w:szCs w:val="32"/>
        </w:rPr>
      </w:pPr>
      <w:r w:rsidRPr="00C642FA">
        <w:rPr>
          <w:rFonts w:ascii="Times New Roman" w:hAnsi="Times New Roman"/>
          <w:sz w:val="32"/>
          <w:szCs w:val="32"/>
        </w:rPr>
        <w:t>П О С Т А Н О В Л Е Н И Е</w:t>
      </w:r>
    </w:p>
    <w:p w:rsidR="00C4482A" w:rsidRPr="00C642FA" w:rsidRDefault="00C4482A" w:rsidP="00C4482A"/>
    <w:p w:rsidR="00C4482A" w:rsidRDefault="00C642FA" w:rsidP="00C4482A">
      <w:pPr>
        <w:pStyle w:val="2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от </w:t>
      </w:r>
      <w:r w:rsidR="00AA0BA0">
        <w:rPr>
          <w:rFonts w:ascii="Times New Roman" w:hAnsi="Times New Roman"/>
          <w:b w:val="0"/>
          <w:i/>
          <w:szCs w:val="28"/>
          <w:u w:val="single"/>
        </w:rPr>
        <w:t>19.04.2016  №  281</w:t>
      </w:r>
    </w:p>
    <w:p w:rsidR="00C4482A" w:rsidRDefault="00C4482A" w:rsidP="00C4482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Майкоп</w:t>
      </w:r>
    </w:p>
    <w:p w:rsidR="0056486C" w:rsidRDefault="0056486C" w:rsidP="00C4482A">
      <w:pPr>
        <w:jc w:val="center"/>
        <w:rPr>
          <w:sz w:val="28"/>
          <w:szCs w:val="28"/>
        </w:rPr>
      </w:pPr>
    </w:p>
    <w:p w:rsidR="00C642FA" w:rsidRDefault="00C642FA" w:rsidP="00C4482A">
      <w:pPr>
        <w:jc w:val="center"/>
        <w:rPr>
          <w:sz w:val="28"/>
          <w:szCs w:val="28"/>
        </w:rPr>
      </w:pPr>
    </w:p>
    <w:p w:rsidR="00FC5149" w:rsidRDefault="007853E4" w:rsidP="00C642FA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AC1AD9">
        <w:rPr>
          <w:b/>
          <w:sz w:val="28"/>
        </w:rPr>
        <w:t xml:space="preserve">внесении изменений в </w:t>
      </w:r>
      <w:r w:rsidR="00FC5149">
        <w:rPr>
          <w:b/>
          <w:sz w:val="28"/>
        </w:rPr>
        <w:t>Состав Комиссии по опеке</w:t>
      </w:r>
    </w:p>
    <w:p w:rsidR="00FC5149" w:rsidRDefault="00FC5149" w:rsidP="00C642FA">
      <w:pPr>
        <w:jc w:val="center"/>
        <w:rPr>
          <w:b/>
          <w:sz w:val="28"/>
        </w:rPr>
      </w:pPr>
      <w:r>
        <w:rPr>
          <w:b/>
          <w:sz w:val="28"/>
        </w:rPr>
        <w:t>и попечительству при Администрации муниципального</w:t>
      </w:r>
    </w:p>
    <w:p w:rsidR="00406A30" w:rsidRDefault="00FC5149" w:rsidP="00C642FA">
      <w:pPr>
        <w:jc w:val="center"/>
        <w:rPr>
          <w:b/>
          <w:sz w:val="28"/>
        </w:rPr>
      </w:pPr>
      <w:r>
        <w:rPr>
          <w:b/>
          <w:sz w:val="28"/>
        </w:rPr>
        <w:t>образования «Город Майкоп»</w:t>
      </w:r>
    </w:p>
    <w:p w:rsidR="00C642FA" w:rsidRDefault="00C642FA" w:rsidP="009D7BA9">
      <w:pPr>
        <w:jc w:val="center"/>
        <w:rPr>
          <w:b/>
          <w:sz w:val="28"/>
        </w:rPr>
      </w:pPr>
    </w:p>
    <w:p w:rsidR="00C642FA" w:rsidRDefault="00C642FA" w:rsidP="009D7BA9">
      <w:pPr>
        <w:jc w:val="center"/>
        <w:rPr>
          <w:b/>
          <w:sz w:val="28"/>
        </w:rPr>
      </w:pPr>
    </w:p>
    <w:p w:rsidR="00052236" w:rsidRDefault="00052236" w:rsidP="00C642FA">
      <w:pPr>
        <w:ind w:firstLine="709"/>
        <w:jc w:val="both"/>
        <w:rPr>
          <w:sz w:val="28"/>
          <w:szCs w:val="28"/>
        </w:rPr>
      </w:pPr>
      <w:r w:rsidRPr="00931DEA">
        <w:rPr>
          <w:sz w:val="28"/>
          <w:szCs w:val="28"/>
        </w:rPr>
        <w:t xml:space="preserve">В связи с организационно-штатными изменениями, </w:t>
      </w:r>
      <w:r w:rsidR="00C642FA">
        <w:rPr>
          <w:sz w:val="28"/>
          <w:szCs w:val="28"/>
        </w:rPr>
        <w:t xml:space="preserve">                                  </w:t>
      </w:r>
      <w:r w:rsidRPr="00931DE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31DE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1DE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31DE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31DE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31DE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31DE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1DE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31DE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31DE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31DEA">
        <w:rPr>
          <w:sz w:val="28"/>
          <w:szCs w:val="28"/>
        </w:rPr>
        <w:t>ю:</w:t>
      </w:r>
    </w:p>
    <w:p w:rsidR="00A83863" w:rsidRDefault="00024AEF" w:rsidP="00415F73">
      <w:pPr>
        <w:pStyle w:val="a5"/>
        <w:ind w:firstLine="0"/>
      </w:pPr>
      <w:r>
        <w:tab/>
      </w:r>
      <w:r w:rsidR="00A83863">
        <w:t xml:space="preserve">1. Внести в </w:t>
      </w:r>
      <w:r w:rsidR="00BB3B6E">
        <w:t>Состав Комиссии по опеке и попечительству при Администрации муниципального образования «Город Майкоп»</w:t>
      </w:r>
      <w:r w:rsidR="00334351">
        <w:t>, утвержденн</w:t>
      </w:r>
      <w:r w:rsidR="00FC5149">
        <w:t>ый</w:t>
      </w:r>
      <w:r w:rsidR="00A83863">
        <w:t xml:space="preserve"> </w:t>
      </w:r>
      <w:r w:rsidR="00C642FA">
        <w:rPr>
          <w:szCs w:val="28"/>
        </w:rPr>
        <w:t>п</w:t>
      </w:r>
      <w:r w:rsidR="00914608" w:rsidRPr="00931DEA">
        <w:rPr>
          <w:szCs w:val="28"/>
        </w:rPr>
        <w:t>остановлени</w:t>
      </w:r>
      <w:r w:rsidR="00334351">
        <w:rPr>
          <w:szCs w:val="28"/>
        </w:rPr>
        <w:t>ем</w:t>
      </w:r>
      <w:r w:rsidR="00914608" w:rsidRPr="00931DEA">
        <w:rPr>
          <w:szCs w:val="28"/>
        </w:rPr>
        <w:t xml:space="preserve"> </w:t>
      </w:r>
      <w:r w:rsidR="00415F73">
        <w:rPr>
          <w:szCs w:val="28"/>
        </w:rPr>
        <w:t>Администрации</w:t>
      </w:r>
      <w:r w:rsidR="00914608" w:rsidRPr="00931DEA">
        <w:rPr>
          <w:szCs w:val="28"/>
        </w:rPr>
        <w:t xml:space="preserve"> муниципального образования «Город Майкоп» от </w:t>
      </w:r>
      <w:r w:rsidR="00502A90">
        <w:rPr>
          <w:szCs w:val="28"/>
        </w:rPr>
        <w:t xml:space="preserve">05.05.2015 </w:t>
      </w:r>
      <w:r w:rsidR="002D710C">
        <w:rPr>
          <w:szCs w:val="28"/>
        </w:rPr>
        <w:t xml:space="preserve">№ </w:t>
      </w:r>
      <w:r w:rsidR="00BB3B6E">
        <w:rPr>
          <w:szCs w:val="28"/>
        </w:rPr>
        <w:t>270</w:t>
      </w:r>
      <w:r w:rsidR="00914608" w:rsidRPr="00931DEA">
        <w:rPr>
          <w:szCs w:val="28"/>
        </w:rPr>
        <w:t xml:space="preserve"> «О создании Комиссии по опеке и попечительству при Администрации муниципального образования «Город Майкоп»</w:t>
      </w:r>
      <w:r w:rsidR="00BB3B6E">
        <w:rPr>
          <w:szCs w:val="28"/>
        </w:rPr>
        <w:t>,</w:t>
      </w:r>
      <w:r w:rsidR="00FC5149">
        <w:rPr>
          <w:szCs w:val="28"/>
        </w:rPr>
        <w:t xml:space="preserve"> </w:t>
      </w:r>
      <w:r w:rsidR="00C642FA">
        <w:rPr>
          <w:szCs w:val="28"/>
        </w:rPr>
        <w:t>(</w:t>
      </w:r>
      <w:r w:rsidR="00FC5149">
        <w:rPr>
          <w:szCs w:val="28"/>
        </w:rPr>
        <w:t>в редакц</w:t>
      </w:r>
      <w:r w:rsidR="00502A90">
        <w:rPr>
          <w:szCs w:val="28"/>
        </w:rPr>
        <w:t xml:space="preserve">ии постановлений </w:t>
      </w:r>
      <w:r w:rsidR="00502A90" w:rsidRPr="00502A90">
        <w:rPr>
          <w:szCs w:val="28"/>
        </w:rPr>
        <w:t>Администрации муниципального образования «Город Майкоп»</w:t>
      </w:r>
      <w:r w:rsidR="00502A90">
        <w:rPr>
          <w:szCs w:val="28"/>
        </w:rPr>
        <w:t xml:space="preserve"> от 07.12.215</w:t>
      </w:r>
      <w:r w:rsidR="00FC5149">
        <w:rPr>
          <w:szCs w:val="28"/>
        </w:rPr>
        <w:t xml:space="preserve"> № 892,</w:t>
      </w:r>
      <w:r w:rsidR="00502A90">
        <w:rPr>
          <w:szCs w:val="28"/>
        </w:rPr>
        <w:t xml:space="preserve"> от 31.12.2015 </w:t>
      </w:r>
      <w:r w:rsidR="002E3F9B">
        <w:rPr>
          <w:szCs w:val="28"/>
        </w:rPr>
        <w:t>№ 976</w:t>
      </w:r>
      <w:r w:rsidR="00C642FA">
        <w:rPr>
          <w:szCs w:val="28"/>
        </w:rPr>
        <w:t>)</w:t>
      </w:r>
      <w:r w:rsidR="00B362F1">
        <w:t xml:space="preserve"> </w:t>
      </w:r>
      <w:r w:rsidR="00A83863">
        <w:t>следующие изменения:</w:t>
      </w:r>
    </w:p>
    <w:p w:rsidR="00C642FA" w:rsidRDefault="002116CD" w:rsidP="00234333">
      <w:pPr>
        <w:ind w:firstLine="720"/>
        <w:jc w:val="both"/>
        <w:rPr>
          <w:sz w:val="28"/>
        </w:rPr>
      </w:pPr>
      <w:r>
        <w:rPr>
          <w:sz w:val="28"/>
        </w:rPr>
        <w:t>1.</w:t>
      </w:r>
      <w:r w:rsidR="00334351">
        <w:rPr>
          <w:sz w:val="28"/>
        </w:rPr>
        <w:t>1</w:t>
      </w:r>
      <w:r>
        <w:rPr>
          <w:sz w:val="28"/>
        </w:rPr>
        <w:t xml:space="preserve">. </w:t>
      </w:r>
      <w:r w:rsidR="00C642FA">
        <w:rPr>
          <w:sz w:val="28"/>
        </w:rPr>
        <w:t>Вывести из состава</w:t>
      </w:r>
      <w:r w:rsidR="00C642FA" w:rsidRPr="001E07EE">
        <w:rPr>
          <w:sz w:val="28"/>
        </w:rPr>
        <w:t xml:space="preserve"> </w:t>
      </w:r>
      <w:r w:rsidR="00C642FA">
        <w:rPr>
          <w:sz w:val="28"/>
        </w:rPr>
        <w:t>Комиссии по опеке и попечительству при Администрации муниципального образования «Город Майкоп» Волчек Наталью Владимировну.</w:t>
      </w:r>
    </w:p>
    <w:p w:rsidR="00814E81" w:rsidRDefault="00C642FA" w:rsidP="00234333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1.2. </w:t>
      </w:r>
      <w:r w:rsidR="002116CD">
        <w:rPr>
          <w:sz w:val="28"/>
        </w:rPr>
        <w:t>Ввести в состав К</w:t>
      </w:r>
      <w:r w:rsidR="00BA482E">
        <w:rPr>
          <w:sz w:val="28"/>
        </w:rPr>
        <w:t xml:space="preserve">омиссии по </w:t>
      </w:r>
      <w:r w:rsidR="002116CD">
        <w:rPr>
          <w:sz w:val="28"/>
        </w:rPr>
        <w:t>опеке и попечительству</w:t>
      </w:r>
      <w:r w:rsidR="00BA482E">
        <w:rPr>
          <w:sz w:val="28"/>
        </w:rPr>
        <w:t xml:space="preserve"> при </w:t>
      </w:r>
      <w:r w:rsidR="00234333">
        <w:rPr>
          <w:sz w:val="28"/>
        </w:rPr>
        <w:t>А</w:t>
      </w:r>
      <w:r w:rsidR="00BA482E">
        <w:rPr>
          <w:sz w:val="28"/>
        </w:rPr>
        <w:t>дминистрации муниципального образования «</w:t>
      </w:r>
      <w:r w:rsidR="007713A5">
        <w:rPr>
          <w:sz w:val="28"/>
        </w:rPr>
        <w:t>Город Майкоп»</w:t>
      </w:r>
      <w:r w:rsidR="00BD2784">
        <w:rPr>
          <w:sz w:val="28"/>
        </w:rPr>
        <w:t xml:space="preserve"> </w:t>
      </w:r>
      <w:r w:rsidR="002E3F9B">
        <w:rPr>
          <w:sz w:val="28"/>
        </w:rPr>
        <w:t>Щербакову Ютту Валерьевну</w:t>
      </w:r>
      <w:r w:rsidR="00BD2784">
        <w:rPr>
          <w:sz w:val="28"/>
        </w:rPr>
        <w:t xml:space="preserve"> </w:t>
      </w:r>
      <w:r w:rsidR="00FC5149">
        <w:rPr>
          <w:sz w:val="28"/>
        </w:rPr>
        <w:t>–</w:t>
      </w:r>
      <w:r w:rsidR="00BD2784">
        <w:rPr>
          <w:sz w:val="28"/>
        </w:rPr>
        <w:t xml:space="preserve"> </w:t>
      </w:r>
      <w:r w:rsidR="002E3F9B">
        <w:rPr>
          <w:sz w:val="28"/>
        </w:rPr>
        <w:t>главного специалиста исполнения государственных полномочий по несовершеннолетним Управления по опеке и попечительству Администрации муниципального образования «Город Майкоп»</w:t>
      </w:r>
      <w:r w:rsidR="009D7BA9">
        <w:rPr>
          <w:sz w:val="28"/>
        </w:rPr>
        <w:t>.</w:t>
      </w:r>
    </w:p>
    <w:p w:rsidR="00E57C97" w:rsidRDefault="0071595F" w:rsidP="00234333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C642FA">
        <w:rPr>
          <w:sz w:val="28"/>
        </w:rPr>
        <w:t>. Опубликовать настоящее п</w:t>
      </w:r>
      <w:r w:rsidR="00E57C97">
        <w:rPr>
          <w:sz w:val="28"/>
        </w:rPr>
        <w:t>остановление в газете «Майкопские новости»</w:t>
      </w:r>
      <w:r w:rsidR="00C642FA">
        <w:rPr>
          <w:sz w:val="28"/>
        </w:rPr>
        <w:t xml:space="preserve"> и</w:t>
      </w:r>
      <w:r w:rsidR="00234333">
        <w:rPr>
          <w:sz w:val="28"/>
        </w:rPr>
        <w:t xml:space="preserve"> разместить на сайте Администрации муниципального образования «Город Майкоп»</w:t>
      </w:r>
      <w:r w:rsidR="00E57C97">
        <w:rPr>
          <w:sz w:val="28"/>
        </w:rPr>
        <w:t>.</w:t>
      </w:r>
    </w:p>
    <w:p w:rsidR="0071595F" w:rsidRDefault="00C642FA" w:rsidP="00234333">
      <w:pPr>
        <w:ind w:firstLine="720"/>
        <w:jc w:val="both"/>
        <w:rPr>
          <w:sz w:val="28"/>
        </w:rPr>
      </w:pPr>
      <w:r>
        <w:rPr>
          <w:sz w:val="28"/>
        </w:rPr>
        <w:t>3. Настоящее п</w:t>
      </w:r>
      <w:r w:rsidR="0071595F">
        <w:rPr>
          <w:sz w:val="28"/>
        </w:rPr>
        <w:t xml:space="preserve">остановление вступает в силу со дня его </w:t>
      </w:r>
      <w:r w:rsidR="00DA7EA1">
        <w:rPr>
          <w:sz w:val="28"/>
        </w:rPr>
        <w:t>опубликования</w:t>
      </w:r>
      <w:r w:rsidR="0071595F">
        <w:rPr>
          <w:sz w:val="28"/>
        </w:rPr>
        <w:t>.</w:t>
      </w:r>
    </w:p>
    <w:p w:rsidR="009D7BA9" w:rsidRDefault="009D7BA9" w:rsidP="00E57C97">
      <w:pPr>
        <w:jc w:val="both"/>
        <w:rPr>
          <w:sz w:val="28"/>
        </w:rPr>
      </w:pPr>
    </w:p>
    <w:p w:rsidR="00835AE0" w:rsidRDefault="00E57C97" w:rsidP="00E57C97">
      <w:pPr>
        <w:tabs>
          <w:tab w:val="num" w:pos="360"/>
        </w:tabs>
        <w:ind w:right="-5"/>
        <w:jc w:val="both"/>
        <w:rPr>
          <w:sz w:val="28"/>
        </w:rPr>
      </w:pPr>
      <w:r>
        <w:rPr>
          <w:sz w:val="28"/>
        </w:rPr>
        <w:t>Глав</w:t>
      </w:r>
      <w:r w:rsidR="009D7BA9">
        <w:rPr>
          <w:sz w:val="28"/>
        </w:rPr>
        <w:t>а</w:t>
      </w:r>
      <w:r w:rsidR="00835AE0"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</w:p>
    <w:p w:rsidR="00E57C97" w:rsidRDefault="00835AE0" w:rsidP="00E57C97">
      <w:pPr>
        <w:tabs>
          <w:tab w:val="num" w:pos="360"/>
        </w:tabs>
        <w:ind w:right="-5"/>
        <w:jc w:val="both"/>
        <w:rPr>
          <w:sz w:val="28"/>
        </w:rPr>
      </w:pPr>
      <w:r>
        <w:rPr>
          <w:sz w:val="28"/>
        </w:rPr>
        <w:t>«Город Майкоп»</w:t>
      </w:r>
      <w:r w:rsidR="00E57C97">
        <w:rPr>
          <w:sz w:val="28"/>
        </w:rPr>
        <w:t xml:space="preserve">                                                         </w:t>
      </w:r>
      <w:r w:rsidR="00234333">
        <w:rPr>
          <w:sz w:val="28"/>
        </w:rPr>
        <w:t xml:space="preserve"> </w:t>
      </w:r>
      <w:r w:rsidR="00C642FA">
        <w:rPr>
          <w:sz w:val="28"/>
        </w:rPr>
        <w:t xml:space="preserve">            </w:t>
      </w:r>
      <w:r>
        <w:rPr>
          <w:sz w:val="28"/>
        </w:rPr>
        <w:t>А.В. Наролин</w:t>
      </w:r>
    </w:p>
    <w:p w:rsidR="00C642FA" w:rsidRPr="00C4110D" w:rsidRDefault="000144BA" w:rsidP="00C642FA">
      <w:pPr>
        <w:framePr w:hSpace="180" w:wrap="around" w:vAnchor="page" w:hAnchor="page" w:x="9211" w:y="15871"/>
        <w:rPr>
          <w:b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2" name="Рисунок 2" descr="v8_52_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52_3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33" w:rsidRDefault="00234333" w:rsidP="00234333">
      <w:pPr>
        <w:tabs>
          <w:tab w:val="num" w:pos="360"/>
        </w:tabs>
        <w:ind w:right="-5"/>
        <w:jc w:val="both"/>
        <w:rPr>
          <w:sz w:val="28"/>
        </w:rPr>
      </w:pPr>
    </w:p>
    <w:sectPr w:rsidR="00234333" w:rsidSect="00C642FA">
      <w:pgSz w:w="11906" w:h="16838"/>
      <w:pgMar w:top="1134" w:right="1134" w:bottom="709" w:left="1701" w:header="720" w:footer="720" w:gutter="397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34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731A9C"/>
    <w:multiLevelType w:val="hybridMultilevel"/>
    <w:tmpl w:val="4D62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1193"/>
    <w:multiLevelType w:val="hybridMultilevel"/>
    <w:tmpl w:val="5E10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E4"/>
    <w:rsid w:val="00011A58"/>
    <w:rsid w:val="000144BA"/>
    <w:rsid w:val="00024AEF"/>
    <w:rsid w:val="00025F6E"/>
    <w:rsid w:val="00041D7F"/>
    <w:rsid w:val="000431EE"/>
    <w:rsid w:val="00052236"/>
    <w:rsid w:val="000B4CEF"/>
    <w:rsid w:val="000F1670"/>
    <w:rsid w:val="000F3C6E"/>
    <w:rsid w:val="001108C7"/>
    <w:rsid w:val="00115852"/>
    <w:rsid w:val="00121BE9"/>
    <w:rsid w:val="001716E7"/>
    <w:rsid w:val="00180397"/>
    <w:rsid w:val="001E07EE"/>
    <w:rsid w:val="001E221E"/>
    <w:rsid w:val="00200E86"/>
    <w:rsid w:val="002116CD"/>
    <w:rsid w:val="00231436"/>
    <w:rsid w:val="00234333"/>
    <w:rsid w:val="00253F13"/>
    <w:rsid w:val="00257484"/>
    <w:rsid w:val="00265D50"/>
    <w:rsid w:val="002B3C76"/>
    <w:rsid w:val="002D6B26"/>
    <w:rsid w:val="002D710C"/>
    <w:rsid w:val="002E3F9B"/>
    <w:rsid w:val="002F027E"/>
    <w:rsid w:val="0032791A"/>
    <w:rsid w:val="00334351"/>
    <w:rsid w:val="00336DB7"/>
    <w:rsid w:val="003505C5"/>
    <w:rsid w:val="00353FCF"/>
    <w:rsid w:val="0037766A"/>
    <w:rsid w:val="00396B47"/>
    <w:rsid w:val="003A2BCE"/>
    <w:rsid w:val="003F6E90"/>
    <w:rsid w:val="00406A30"/>
    <w:rsid w:val="00415F73"/>
    <w:rsid w:val="0047675E"/>
    <w:rsid w:val="00487855"/>
    <w:rsid w:val="004B5CA0"/>
    <w:rsid w:val="004C3390"/>
    <w:rsid w:val="004E1175"/>
    <w:rsid w:val="004F724D"/>
    <w:rsid w:val="00502A90"/>
    <w:rsid w:val="00516A08"/>
    <w:rsid w:val="00557CD5"/>
    <w:rsid w:val="00564002"/>
    <w:rsid w:val="0056486C"/>
    <w:rsid w:val="00567A07"/>
    <w:rsid w:val="00593A1B"/>
    <w:rsid w:val="00594B7F"/>
    <w:rsid w:val="005975A6"/>
    <w:rsid w:val="005B675C"/>
    <w:rsid w:val="00650D0B"/>
    <w:rsid w:val="006761AA"/>
    <w:rsid w:val="006E05C4"/>
    <w:rsid w:val="00701A96"/>
    <w:rsid w:val="00701DF3"/>
    <w:rsid w:val="0071595F"/>
    <w:rsid w:val="007351E6"/>
    <w:rsid w:val="007713A5"/>
    <w:rsid w:val="007853E4"/>
    <w:rsid w:val="007A13E0"/>
    <w:rsid w:val="007D5C47"/>
    <w:rsid w:val="007D77CF"/>
    <w:rsid w:val="00804862"/>
    <w:rsid w:val="00814E81"/>
    <w:rsid w:val="00835AE0"/>
    <w:rsid w:val="008C0D3B"/>
    <w:rsid w:val="00914608"/>
    <w:rsid w:val="00931DEA"/>
    <w:rsid w:val="009D4A73"/>
    <w:rsid w:val="009D7BA9"/>
    <w:rsid w:val="009E3216"/>
    <w:rsid w:val="009F0552"/>
    <w:rsid w:val="009F512C"/>
    <w:rsid w:val="00A23CBF"/>
    <w:rsid w:val="00A30FB2"/>
    <w:rsid w:val="00A83863"/>
    <w:rsid w:val="00AA0BA0"/>
    <w:rsid w:val="00AC1AD9"/>
    <w:rsid w:val="00AE17C7"/>
    <w:rsid w:val="00B001FB"/>
    <w:rsid w:val="00B362F1"/>
    <w:rsid w:val="00B52867"/>
    <w:rsid w:val="00B908C2"/>
    <w:rsid w:val="00BA482E"/>
    <w:rsid w:val="00BB3B6E"/>
    <w:rsid w:val="00BB511F"/>
    <w:rsid w:val="00BD2784"/>
    <w:rsid w:val="00BF194C"/>
    <w:rsid w:val="00C4110D"/>
    <w:rsid w:val="00C4482A"/>
    <w:rsid w:val="00C47F4B"/>
    <w:rsid w:val="00C642FA"/>
    <w:rsid w:val="00C76D90"/>
    <w:rsid w:val="00C97F97"/>
    <w:rsid w:val="00CA1C2E"/>
    <w:rsid w:val="00CA5E2C"/>
    <w:rsid w:val="00CD698D"/>
    <w:rsid w:val="00D1354C"/>
    <w:rsid w:val="00D3373A"/>
    <w:rsid w:val="00D66908"/>
    <w:rsid w:val="00D80CE6"/>
    <w:rsid w:val="00DA7EA1"/>
    <w:rsid w:val="00DB74DD"/>
    <w:rsid w:val="00DD0B94"/>
    <w:rsid w:val="00DD2C2E"/>
    <w:rsid w:val="00DE61F5"/>
    <w:rsid w:val="00DE7429"/>
    <w:rsid w:val="00DF151C"/>
    <w:rsid w:val="00E009EA"/>
    <w:rsid w:val="00E24FEC"/>
    <w:rsid w:val="00E57C97"/>
    <w:rsid w:val="00EB2FA2"/>
    <w:rsid w:val="00F22D32"/>
    <w:rsid w:val="00F31526"/>
    <w:rsid w:val="00F835DA"/>
    <w:rsid w:val="00F84C41"/>
    <w:rsid w:val="00F85E74"/>
    <w:rsid w:val="00FA4F77"/>
    <w:rsid w:val="00F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9177A8-0E72-47AD-9357-F2D98C85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E221E"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1E221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Body Text Indent"/>
    <w:basedOn w:val="a"/>
    <w:semiHidden/>
    <w:pPr>
      <w:tabs>
        <w:tab w:val="num" w:pos="0"/>
      </w:tabs>
      <w:ind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C0D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C0D3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E22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E221E"/>
  </w:style>
  <w:style w:type="character" w:customStyle="1" w:styleId="20">
    <w:name w:val="Заголовок 2 Знак"/>
    <w:link w:val="2"/>
    <w:rsid w:val="001E221E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1E221E"/>
    <w:rPr>
      <w:b/>
    </w:rPr>
  </w:style>
  <w:style w:type="character" w:styleId="a8">
    <w:name w:val="Strong"/>
    <w:uiPriority w:val="22"/>
    <w:qFormat/>
    <w:rsid w:val="00BD2784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*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subject/>
  <dc:creator>Кравченко</dc:creator>
  <cp:keywords/>
  <cp:lastModifiedBy>Махонина Полина Викторовна</cp:lastModifiedBy>
  <cp:revision>2</cp:revision>
  <cp:lastPrinted>2016-04-19T08:59:00Z</cp:lastPrinted>
  <dcterms:created xsi:type="dcterms:W3CDTF">2016-04-21T11:12:00Z</dcterms:created>
  <dcterms:modified xsi:type="dcterms:W3CDTF">2016-04-21T11:12:00Z</dcterms:modified>
</cp:coreProperties>
</file>